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0"/>
        <w:gridCol w:w="355"/>
        <w:gridCol w:w="179"/>
        <w:gridCol w:w="461"/>
        <w:gridCol w:w="478"/>
        <w:gridCol w:w="381"/>
        <w:gridCol w:w="216"/>
        <w:gridCol w:w="181"/>
        <w:gridCol w:w="608"/>
        <w:gridCol w:w="107"/>
        <w:gridCol w:w="358"/>
        <w:gridCol w:w="345"/>
        <w:gridCol w:w="736"/>
        <w:gridCol w:w="792"/>
        <w:gridCol w:w="736"/>
        <w:gridCol w:w="187"/>
        <w:gridCol w:w="516"/>
        <w:gridCol w:w="1020"/>
        <w:gridCol w:w="256"/>
        <w:gridCol w:w="367"/>
        <w:gridCol w:w="387"/>
        <w:gridCol w:w="416"/>
        <w:gridCol w:w="187"/>
        <w:gridCol w:w="987"/>
        <w:gridCol w:w="25"/>
        <w:gridCol w:w="257"/>
      </w:tblGrid>
      <w:tr w:rsidR="00620BBF" w:rsidRPr="00384F34" w:rsidTr="00C93AC8">
        <w:trPr>
          <w:trHeight w:val="630"/>
        </w:trPr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BBF" w:rsidRPr="005B2FA1" w:rsidRDefault="00620BBF" w:rsidP="00D6691E">
            <w:pPr>
              <w:pStyle w:val="Heading1"/>
              <w:spacing w:before="0"/>
              <w:outlineLvl w:val="0"/>
            </w:pPr>
            <w:r>
              <w:t>Directions</w:t>
            </w:r>
          </w:p>
        </w:tc>
        <w:tc>
          <w:tcPr>
            <w:tcW w:w="90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0BBF" w:rsidRPr="00620BBF" w:rsidRDefault="00620BBF" w:rsidP="00620BBF">
            <w:pPr>
              <w:jc w:val="right"/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93AC8" w:rsidRPr="005B2FA1" w:rsidTr="000D60C3"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5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Submit the following documentation to PTSB to request PTSB Professional Development Credit:</w:t>
            </w:r>
          </w:p>
        </w:tc>
      </w:tr>
      <w:tr w:rsidR="00C93AC8" w:rsidRPr="005B2FA1" w:rsidTr="00C93AC8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8" w:rsidRPr="00C93AC8" w:rsidRDefault="00C93AC8" w:rsidP="007049E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AC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C630A">
              <w:rPr>
                <w:rFonts w:cstheme="minorHAnsi"/>
                <w:sz w:val="20"/>
                <w:szCs w:val="20"/>
              </w:rPr>
            </w:r>
            <w:r w:rsidR="004C630A">
              <w:rPr>
                <w:rFonts w:cstheme="minorHAnsi"/>
                <w:sz w:val="20"/>
                <w:szCs w:val="20"/>
              </w:rPr>
              <w:fldChar w:fldCharType="separate"/>
            </w:r>
            <w:r w:rsidRPr="00C93AC8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Individual Request for Professional Development Credit completed form</w:t>
            </w:r>
          </w:p>
        </w:tc>
      </w:tr>
      <w:tr w:rsidR="00C93AC8" w:rsidRPr="005B2FA1" w:rsidTr="00C93AC8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8" w:rsidRPr="00C93AC8" w:rsidRDefault="00C93AC8" w:rsidP="007049E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AC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C630A">
              <w:rPr>
                <w:rFonts w:cstheme="minorHAnsi"/>
                <w:sz w:val="20"/>
                <w:szCs w:val="20"/>
              </w:rPr>
            </w:r>
            <w:r w:rsidR="004C630A">
              <w:rPr>
                <w:rFonts w:cstheme="minorHAnsi"/>
                <w:sz w:val="20"/>
                <w:szCs w:val="20"/>
              </w:rPr>
              <w:fldChar w:fldCharType="separate"/>
            </w:r>
            <w:r w:rsidRPr="00C93A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 xml:space="preserve">Copy of certificate of completion </w:t>
            </w:r>
          </w:p>
        </w:tc>
      </w:tr>
      <w:tr w:rsidR="00C93AC8" w:rsidRPr="005B2FA1" w:rsidTr="00C93AC8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8" w:rsidRPr="00C93AC8" w:rsidRDefault="00C93AC8" w:rsidP="007049E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AC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C630A">
              <w:rPr>
                <w:rFonts w:cstheme="minorHAnsi"/>
                <w:sz w:val="20"/>
                <w:szCs w:val="20"/>
              </w:rPr>
            </w:r>
            <w:r w:rsidR="004C630A">
              <w:rPr>
                <w:rFonts w:cstheme="minorHAnsi"/>
                <w:sz w:val="20"/>
                <w:szCs w:val="20"/>
              </w:rPr>
              <w:fldChar w:fldCharType="separate"/>
            </w:r>
            <w:r w:rsidRPr="00C93A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 xml:space="preserve">This workshop was at least 7 Contact Hours </w:t>
            </w:r>
            <w:r w:rsidRPr="00C93AC8">
              <w:rPr>
                <w:rFonts w:cstheme="minorHAnsi"/>
                <w:i/>
                <w:sz w:val="20"/>
                <w:szCs w:val="20"/>
              </w:rPr>
              <w:t>(Requests for less than 7 contact hours are not eligible for credit.)</w:t>
            </w:r>
          </w:p>
        </w:tc>
      </w:tr>
      <w:tr w:rsidR="00C93AC8" w:rsidRPr="005B2FA1" w:rsidTr="00C93AC8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AC8" w:rsidRPr="00C93AC8" w:rsidRDefault="00C93AC8" w:rsidP="007049E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AC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C630A">
              <w:rPr>
                <w:rFonts w:cstheme="minorHAnsi"/>
                <w:sz w:val="20"/>
                <w:szCs w:val="20"/>
              </w:rPr>
            </w:r>
            <w:r w:rsidR="004C630A">
              <w:rPr>
                <w:rFonts w:cstheme="minorHAnsi"/>
                <w:sz w:val="20"/>
                <w:szCs w:val="20"/>
              </w:rPr>
              <w:fldChar w:fldCharType="separate"/>
            </w:r>
            <w:r w:rsidRPr="00C93AC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Attached typed response to each I</w:t>
            </w:r>
            <w:r w:rsidR="000D60C3">
              <w:rPr>
                <w:rFonts w:cstheme="minorHAnsi"/>
                <w:sz w:val="20"/>
                <w:szCs w:val="20"/>
              </w:rPr>
              <w:t xml:space="preserve">ndividual Development Statement </w:t>
            </w:r>
            <w:r w:rsidRPr="00C93AC8">
              <w:rPr>
                <w:rFonts w:cstheme="minorHAnsi"/>
                <w:i/>
                <w:sz w:val="20"/>
                <w:szCs w:val="20"/>
              </w:rPr>
              <w:t xml:space="preserve">(No more than 1-page typed total.) </w:t>
            </w:r>
          </w:p>
        </w:tc>
      </w:tr>
      <w:tr w:rsidR="00C93AC8" w:rsidRPr="005B2FA1" w:rsidTr="00C93AC8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C93AC8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What skills or knowledge did you improve by taking this workshop?</w:t>
            </w:r>
          </w:p>
        </w:tc>
      </w:tr>
      <w:tr w:rsidR="00C93AC8" w:rsidRPr="005B2FA1" w:rsidTr="00C93AC8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B.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Explain your desired outcome from this workshop has improved or changed you, your students, or your classroom?</w:t>
            </w:r>
          </w:p>
        </w:tc>
      </w:tr>
      <w:tr w:rsidR="00C93AC8" w:rsidRPr="005B2FA1" w:rsidTr="00C93AC8">
        <w:trPr>
          <w:trHeight w:val="30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C.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How does this workshop align with improving student achievement?</w:t>
            </w:r>
          </w:p>
        </w:tc>
      </w:tr>
      <w:tr w:rsidR="00C93AC8" w:rsidRPr="005B2FA1" w:rsidTr="000D60C3"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D.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>How have you applied or will you apply your new knowledge and skills to your profession?</w:t>
            </w:r>
          </w:p>
        </w:tc>
      </w:tr>
      <w:tr w:rsidR="00C93AC8" w:rsidRPr="005B2FA1" w:rsidTr="000D60C3"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5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 xml:space="preserve">Requests must be received by the PTSB within 30 days of workshop completion.  </w:t>
            </w:r>
            <w:r w:rsidRPr="00C93AC8">
              <w:rPr>
                <w:rFonts w:cstheme="minorHAnsi"/>
                <w:i/>
                <w:sz w:val="20"/>
                <w:szCs w:val="20"/>
              </w:rPr>
              <w:t>Effective September 1, 2012.</w:t>
            </w:r>
          </w:p>
        </w:tc>
      </w:tr>
      <w:tr w:rsidR="00C93AC8" w:rsidRPr="005B2FA1" w:rsidTr="00C93AC8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93AC8" w:rsidRPr="005B2FA1" w:rsidRDefault="00C93AC8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5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93AC8" w:rsidRPr="00C93AC8" w:rsidRDefault="00C93AC8" w:rsidP="007049E4">
            <w:pPr>
              <w:rPr>
                <w:rFonts w:cstheme="minorHAnsi"/>
                <w:sz w:val="20"/>
                <w:szCs w:val="20"/>
              </w:rPr>
            </w:pPr>
            <w:r w:rsidRPr="00C93AC8">
              <w:rPr>
                <w:rFonts w:cstheme="minorHAnsi"/>
                <w:sz w:val="20"/>
                <w:szCs w:val="20"/>
              </w:rPr>
              <w:t xml:space="preserve">Submit complete requests to PTSB via email to </w:t>
            </w:r>
            <w:hyperlink r:id="rId9" w:history="1">
              <w:r w:rsidRPr="00C93AC8">
                <w:rPr>
                  <w:rStyle w:val="Hyperlink"/>
                  <w:rFonts w:cstheme="minorHAnsi"/>
                  <w:sz w:val="20"/>
                  <w:szCs w:val="20"/>
                </w:rPr>
                <w:t>ptsbworkshoprequests@wyo.gov</w:t>
              </w:r>
            </w:hyperlink>
            <w:r w:rsidRPr="00C93AC8">
              <w:rPr>
                <w:rFonts w:cstheme="minorHAnsi"/>
                <w:sz w:val="20"/>
                <w:szCs w:val="20"/>
              </w:rPr>
              <w:t>, via fax to 307.777.8718, or to the address above.</w:t>
            </w:r>
          </w:p>
        </w:tc>
      </w:tr>
      <w:tr w:rsidR="00FA64C9" w:rsidRPr="00384F34" w:rsidTr="00101485">
        <w:trPr>
          <w:trHeight w:val="396"/>
        </w:trPr>
        <w:tc>
          <w:tcPr>
            <w:tcW w:w="10998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A64C9" w:rsidRPr="005B2FA1" w:rsidRDefault="007E0B2A" w:rsidP="00101485">
            <w:pPr>
              <w:pStyle w:val="Heading1"/>
              <w:spacing w:before="12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>
              <w:t>Educator</w:t>
            </w:r>
            <w:r w:rsidR="00FA64C9" w:rsidRPr="00D6691E">
              <w:t xml:space="preserve"> I</w:t>
            </w:r>
            <w:r w:rsidR="00D6691E">
              <w:t>nformation</w:t>
            </w:r>
          </w:p>
        </w:tc>
      </w:tr>
      <w:tr w:rsidR="007E0B2A" w:rsidRPr="00395CC7" w:rsidTr="00C93AC8">
        <w:trPr>
          <w:trHeight w:val="402"/>
        </w:trPr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E0B2A" w:rsidRPr="005B2FA1" w:rsidRDefault="007E0B2A" w:rsidP="007049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Educator</w:t>
            </w:r>
            <w:r w:rsidRPr="005B2FA1">
              <w:rPr>
                <w:rFonts w:cstheme="minorHAnsi"/>
                <w:sz w:val="24"/>
                <w:szCs w:val="24"/>
              </w:rPr>
              <w:t>’s Name:</w:t>
            </w:r>
          </w:p>
        </w:tc>
        <w:tc>
          <w:tcPr>
            <w:tcW w:w="8186" w:type="dxa"/>
            <w:gridSpan w:val="1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2A" w:rsidRPr="00395CC7" w:rsidTr="00C93AC8">
        <w:trPr>
          <w:trHeight w:val="402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0B2A" w:rsidRPr="005B2FA1" w:rsidRDefault="007E0B2A" w:rsidP="0070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2A" w:rsidRPr="00561352" w:rsidRDefault="007E0B2A" w:rsidP="007049E4">
            <w:pPr>
              <w:rPr>
                <w:rFonts w:cstheme="minorHAnsi"/>
                <w:sz w:val="24"/>
                <w:szCs w:val="24"/>
              </w:rPr>
            </w:pPr>
            <w:r w:rsidRPr="00561352">
              <w:rPr>
                <w:rFonts w:cstheme="minorHAnsi"/>
                <w:sz w:val="24"/>
                <w:szCs w:val="24"/>
              </w:rPr>
              <w:t>SS# or PTSB ID#:</w:t>
            </w:r>
          </w:p>
        </w:tc>
        <w:tc>
          <w:tcPr>
            <w:tcW w:w="81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B2A" w:rsidRPr="00561352" w:rsidRDefault="007E0B2A" w:rsidP="007049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2A" w:rsidRPr="00395CC7" w:rsidTr="00C93AC8">
        <w:trPr>
          <w:trHeight w:val="402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2A" w:rsidRPr="005B2FA1" w:rsidRDefault="007E0B2A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Email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2A" w:rsidRPr="00395CC7" w:rsidTr="00C93AC8">
        <w:trPr>
          <w:trHeight w:val="402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2A" w:rsidRPr="005B2FA1" w:rsidRDefault="007E0B2A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Phone Number:</w:t>
            </w:r>
          </w:p>
        </w:tc>
        <w:tc>
          <w:tcPr>
            <w:tcW w:w="8186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2A" w:rsidRPr="00395CC7" w:rsidTr="00C93AC8">
        <w:trPr>
          <w:trHeight w:val="402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B2A" w:rsidRPr="005B2FA1" w:rsidRDefault="007E0B2A" w:rsidP="007049E4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Mailing Address: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vAlign w:val="bottom"/>
          </w:tcPr>
          <w:p w:rsidR="007E0B2A" w:rsidRPr="00395CC7" w:rsidRDefault="007E0B2A" w:rsidP="0070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B2A" w:rsidRPr="00395CC7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50" w:type="dxa"/>
            <w:gridSpan w:val="9"/>
            <w:tcBorders>
              <w:left w:val="nil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Street/PO Box</w:t>
            </w:r>
          </w:p>
        </w:tc>
        <w:tc>
          <w:tcPr>
            <w:tcW w:w="2159" w:type="dxa"/>
            <w:gridSpan w:val="4"/>
            <w:tcBorders>
              <w:left w:val="nil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City</w:t>
            </w: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State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7E0B2A" w:rsidRPr="005B2FA1" w:rsidRDefault="007E0B2A" w:rsidP="007049E4">
            <w:pPr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Zip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E0B2A" w:rsidRPr="00395CC7" w:rsidRDefault="007E0B2A" w:rsidP="00704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85" w:rsidRPr="00384F34" w:rsidTr="00101485">
        <w:trPr>
          <w:trHeight w:val="342"/>
        </w:trPr>
        <w:tc>
          <w:tcPr>
            <w:tcW w:w="10998" w:type="dxa"/>
            <w:gridSpan w:val="26"/>
            <w:tcBorders>
              <w:top w:val="single" w:sz="18" w:space="0" w:color="auto"/>
              <w:left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  <w:r w:rsidRPr="00620BBF">
              <w:t>W</w:t>
            </w:r>
            <w:r>
              <w:t>orkshop</w:t>
            </w:r>
            <w:r w:rsidRPr="00620BBF">
              <w:t xml:space="preserve"> I</w:t>
            </w:r>
            <w:r>
              <w:t>nformation</w:t>
            </w:r>
          </w:p>
        </w:tc>
      </w:tr>
      <w:tr w:rsidR="00B250FE" w:rsidRPr="00384F34" w:rsidTr="00C93AC8"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5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8427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250FE" w:rsidRPr="005B67B3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0FE" w:rsidRPr="00384F34" w:rsidTr="00C93AC8">
        <w:trPr>
          <w:trHeight w:val="64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0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50FE" w:rsidRPr="00B250FE" w:rsidRDefault="00B250FE" w:rsidP="005B67B3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B250FE" w:rsidRDefault="00B250FE" w:rsidP="00395CC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250FE" w:rsidRPr="00384F34" w:rsidTr="00C93AC8">
        <w:trPr>
          <w:trHeight w:val="256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50FE" w:rsidRPr="00395CC7" w:rsidRDefault="00B250FE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0FE" w:rsidRDefault="00B250FE" w:rsidP="00395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Location</w:t>
            </w:r>
            <w:r w:rsidR="002A588C">
              <w:rPr>
                <w:rFonts w:cstheme="minorHAnsi"/>
                <w:sz w:val="24"/>
                <w:szCs w:val="24"/>
              </w:rPr>
              <w:t xml:space="preserve"> </w:t>
            </w:r>
            <w:r w:rsidR="002A588C" w:rsidRPr="002A588C">
              <w:rPr>
                <w:rFonts w:cstheme="minorHAnsi"/>
                <w:sz w:val="20"/>
                <w:szCs w:val="24"/>
              </w:rPr>
              <w:t>(City &amp; State)</w:t>
            </w:r>
            <w:r w:rsidRPr="002A588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0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0FE" w:rsidRDefault="00A94731" w:rsidP="005B6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50F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0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B250FE" w:rsidRPr="005B2FA1" w:rsidRDefault="00B250FE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A94731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CC7"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C630A">
              <w:rPr>
                <w:rFonts w:cstheme="minorHAnsi"/>
                <w:sz w:val="18"/>
                <w:szCs w:val="18"/>
              </w:rPr>
            </w:r>
            <w:r w:rsidR="004C630A">
              <w:rPr>
                <w:rFonts w:cstheme="minorHAnsi"/>
                <w:sz w:val="18"/>
                <w:szCs w:val="18"/>
              </w:rPr>
              <w:fldChar w:fldCharType="separate"/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Single Day Workshop: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Date: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Time: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5052F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052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1014D8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Time: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500C40">
            <w:pPr>
              <w:jc w:val="right"/>
              <w:rPr>
                <w:rFonts w:cstheme="minorHAnsi"/>
              </w:rPr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CC7" w:rsidRPr="005B2FA1" w:rsidRDefault="00395CC7" w:rsidP="00395CC7">
            <w:pPr>
              <w:ind w:left="720"/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i/>
                <w:sz w:val="24"/>
                <w:szCs w:val="24"/>
              </w:rPr>
              <w:t>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A94731" w:rsidP="00500C40">
            <w:pPr>
              <w:jc w:val="right"/>
              <w:rPr>
                <w:rFonts w:cstheme="minorHAnsi"/>
              </w:rPr>
            </w:pPr>
            <w:r w:rsidRPr="005B2FA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CC7" w:rsidRPr="005B2FA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C630A">
              <w:rPr>
                <w:rFonts w:cstheme="minorHAnsi"/>
                <w:sz w:val="18"/>
                <w:szCs w:val="18"/>
              </w:rPr>
            </w:r>
            <w:r w:rsidR="004C630A">
              <w:rPr>
                <w:rFonts w:cstheme="minorHAnsi"/>
                <w:sz w:val="18"/>
                <w:szCs w:val="18"/>
              </w:rPr>
              <w:fldChar w:fldCharType="separate"/>
            </w:r>
            <w:r w:rsidRPr="005B2FA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Multiple Day Workshop: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Begin Date: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Number of meetings: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End Date: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jc w:val="right"/>
              <w:rPr>
                <w:rFonts w:cstheme="minorHAnsi"/>
              </w:rPr>
            </w:pPr>
            <w:r w:rsidRPr="00395CC7">
              <w:rPr>
                <w:rFonts w:cstheme="minorHAnsi"/>
              </w:rPr>
              <w:t>Contact hours of each meeting: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CC7" w:rsidRPr="00384F34" w:rsidTr="00C93AC8"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95CC7" w:rsidRPr="00395CC7" w:rsidRDefault="00395CC7" w:rsidP="00395CC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Total Contact Hours: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  <w:r w:rsidRPr="005B2FA1">
              <w:rPr>
                <w:rFonts w:cstheme="minorHAnsi"/>
                <w:sz w:val="24"/>
                <w:szCs w:val="24"/>
              </w:rPr>
              <w:t>Requested PTSB Professional Development Credits: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CC7" w:rsidRPr="001014D8" w:rsidRDefault="00A94731" w:rsidP="0039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2C44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C44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395CC7" w:rsidRPr="005B2FA1" w:rsidRDefault="00395CC7" w:rsidP="00395CC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A2D9D" w:rsidRPr="00384F34" w:rsidTr="00C93AC8">
        <w:trPr>
          <w:trHeight w:val="215"/>
        </w:trPr>
        <w:tc>
          <w:tcPr>
            <w:tcW w:w="4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2D9D" w:rsidRPr="005B2FA1" w:rsidRDefault="00EA2D9D" w:rsidP="005B2FA1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02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A2D9D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2FA1">
              <w:rPr>
                <w:rFonts w:cstheme="minorHAnsi"/>
                <w:i/>
                <w:sz w:val="16"/>
                <w:szCs w:val="16"/>
              </w:rPr>
              <w:t>(</w:t>
            </w:r>
            <w:r>
              <w:rPr>
                <w:rFonts w:cstheme="minorHAnsi"/>
                <w:i/>
                <w:sz w:val="16"/>
                <w:szCs w:val="16"/>
              </w:rPr>
              <w:t>Workshop must have at least seven contact hours; b</w:t>
            </w:r>
            <w:r w:rsidRPr="005B2FA1">
              <w:rPr>
                <w:rFonts w:cstheme="minorHAnsi"/>
                <w:i/>
                <w:sz w:val="16"/>
                <w:szCs w:val="16"/>
              </w:rPr>
              <w:t>reaks, lunch and registration must be excluded; working lunches may be included.)</w:t>
            </w:r>
          </w:p>
          <w:p w:rsidR="00EA2D9D" w:rsidRPr="005B2FA1" w:rsidRDefault="00EA2D9D" w:rsidP="00EA2D9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7 Contact hours = 0.5 credits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2D9D" w:rsidRPr="005B2FA1" w:rsidRDefault="00EA2D9D" w:rsidP="00395CC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01485" w:rsidRPr="00384F34" w:rsidTr="00C93AC8">
        <w:trPr>
          <w:trHeight w:val="144"/>
        </w:trPr>
        <w:tc>
          <w:tcPr>
            <w:tcW w:w="10998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01485" w:rsidRPr="00620BBF" w:rsidRDefault="00101485" w:rsidP="00101485">
            <w:pPr>
              <w:pStyle w:val="Heading1"/>
              <w:spacing w:before="120"/>
              <w:outlineLvl w:val="0"/>
              <w:rPr>
                <w:rFonts w:cstheme="minorHAnsi"/>
                <w:sz w:val="14"/>
                <w:szCs w:val="14"/>
              </w:rPr>
            </w:pPr>
          </w:p>
        </w:tc>
      </w:tr>
      <w:tr w:rsidR="007E0B2A" w:rsidRPr="00B250FE" w:rsidTr="00C93AC8">
        <w:trPr>
          <w:trHeight w:val="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6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E0B2A" w:rsidRPr="00B250FE" w:rsidTr="00C93AC8">
        <w:trPr>
          <w:trHeight w:val="1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6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Educator Signature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B2A" w:rsidRPr="00B250FE" w:rsidRDefault="007E0B2A" w:rsidP="007049E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</w:t>
            </w:r>
          </w:p>
        </w:tc>
      </w:tr>
      <w:tr w:rsidR="00010C64" w:rsidRPr="00B250FE" w:rsidTr="00C93AC8">
        <w:trPr>
          <w:trHeight w:val="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10C64" w:rsidRPr="00620BBF" w:rsidRDefault="00010C64">
            <w:pPr>
              <w:rPr>
                <w:rFonts w:cstheme="minorHAnsi"/>
              </w:rPr>
            </w:pPr>
          </w:p>
        </w:tc>
        <w:tc>
          <w:tcPr>
            <w:tcW w:w="105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C64" w:rsidRPr="00787634" w:rsidRDefault="00010C64" w:rsidP="00010C64">
            <w:pPr>
              <w:rPr>
                <w:rFonts w:cstheme="minorHAnsi"/>
                <w:sz w:val="20"/>
              </w:rPr>
            </w:pPr>
          </w:p>
        </w:tc>
      </w:tr>
    </w:tbl>
    <w:p w:rsidR="00EA2D9D" w:rsidRPr="00EA2D9D" w:rsidRDefault="00EA2D9D" w:rsidP="00B250FE">
      <w:pPr>
        <w:spacing w:after="0" w:line="240" w:lineRule="auto"/>
        <w:rPr>
          <w:rFonts w:ascii="Verdana" w:hAnsi="Verdana"/>
          <w:sz w:val="10"/>
          <w:szCs w:val="10"/>
        </w:rPr>
      </w:pPr>
    </w:p>
    <w:sectPr w:rsidR="00EA2D9D" w:rsidRPr="00EA2D9D" w:rsidSect="004C630A">
      <w:headerReference w:type="default" r:id="rId10"/>
      <w:footerReference w:type="default" r:id="rId11"/>
      <w:pgSz w:w="12240" w:h="15840" w:code="1"/>
      <w:pgMar w:top="180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BF" w:rsidRDefault="00620BBF" w:rsidP="00500C40">
      <w:pPr>
        <w:spacing w:after="0" w:line="240" w:lineRule="auto"/>
      </w:pPr>
      <w:r>
        <w:separator/>
      </w:r>
    </w:p>
  </w:endnote>
  <w:end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63" w:rsidRPr="00620BBF" w:rsidRDefault="00091063" w:rsidP="00091063">
    <w:pPr>
      <w:spacing w:after="0"/>
      <w:contextualSpacing/>
      <w:jc w:val="center"/>
      <w:rPr>
        <w:rFonts w:cs="Times New Roman"/>
        <w:i/>
        <w:color w:val="7F7F7F" w:themeColor="text1" w:themeTint="80"/>
        <w:sz w:val="20"/>
        <w:szCs w:val="20"/>
      </w:rPr>
    </w:pPr>
    <w:r w:rsidRPr="00620BBF">
      <w:rPr>
        <w:rFonts w:cs="Times New Roman"/>
        <w:i/>
        <w:color w:val="7F7F7F" w:themeColor="text1" w:themeTint="80"/>
        <w:sz w:val="20"/>
        <w:szCs w:val="20"/>
      </w:rPr>
      <w:t>1920 Thomes Avenue, Suite 400, Cheyenne, WY  82002</w:t>
    </w:r>
  </w:p>
  <w:p w:rsidR="00091063" w:rsidRDefault="00091063" w:rsidP="00091063">
    <w:pPr>
      <w:pStyle w:val="Footer"/>
      <w:tabs>
        <w:tab w:val="center" w:pos="5400"/>
        <w:tab w:val="left" w:pos="8102"/>
      </w:tabs>
      <w:contextualSpacing/>
      <w:jc w:val="center"/>
      <w:rPr>
        <w:i/>
        <w:color w:val="808080" w:themeColor="background1" w:themeShade="80"/>
        <w:sz w:val="16"/>
        <w:szCs w:val="16"/>
      </w:rPr>
    </w:pPr>
    <w:r w:rsidRPr="00620BBF">
      <w:rPr>
        <w:rFonts w:cs="Times New Roman"/>
        <w:i/>
        <w:color w:val="7F7F7F" w:themeColor="text1" w:themeTint="80"/>
        <w:sz w:val="20"/>
        <w:szCs w:val="20"/>
      </w:rPr>
      <w:t>Phone: 307.777.7291 Web: http://ptsb.state.wy.us</w:t>
    </w:r>
  </w:p>
  <w:p w:rsidR="00620BBF" w:rsidRPr="00A70CFB" w:rsidRDefault="00620BBF" w:rsidP="00500C40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A70CFB">
      <w:rPr>
        <w:i/>
        <w:color w:val="808080" w:themeColor="background1" w:themeShade="80"/>
        <w:sz w:val="16"/>
        <w:szCs w:val="16"/>
      </w:rPr>
      <w:t xml:space="preserve">Updated </w:t>
    </w:r>
    <w:r w:rsidR="00C93AC8">
      <w:rPr>
        <w:i/>
        <w:color w:val="808080" w:themeColor="background1" w:themeShade="80"/>
        <w:sz w:val="16"/>
        <w:szCs w:val="16"/>
      </w:rPr>
      <w:t>02/10/2017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BF" w:rsidRDefault="00620BBF" w:rsidP="00500C40">
      <w:pPr>
        <w:spacing w:after="0" w:line="240" w:lineRule="auto"/>
      </w:pPr>
      <w:r>
        <w:separator/>
      </w:r>
    </w:p>
  </w:footnote>
  <w:footnote w:type="continuationSeparator" w:id="0">
    <w:p w:rsidR="00620BBF" w:rsidRDefault="00620BBF" w:rsidP="0050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BF" w:rsidRDefault="002A58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A0F6B" wp14:editId="444E5B41">
              <wp:simplePos x="0" y="0"/>
              <wp:positionH relativeFrom="column">
                <wp:posOffset>1162050</wp:posOffset>
              </wp:positionH>
              <wp:positionV relativeFrom="paragraph">
                <wp:posOffset>-5715</wp:posOffset>
              </wp:positionV>
              <wp:extent cx="5897880" cy="74295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BBF" w:rsidRPr="00D74C78" w:rsidRDefault="00620BBF" w:rsidP="00620BBF">
                          <w:pPr>
                            <w:pBdr>
                              <w:left w:val="single" w:sz="4" w:space="16" w:color="auto"/>
                            </w:pBdr>
                            <w:spacing w:after="0"/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</w:pPr>
                          <w:r w:rsidRPr="00D74C78">
                            <w:rPr>
                              <w:rFonts w:ascii="Cambria" w:hAnsi="Cambria"/>
                              <w:b/>
                              <w:i/>
                              <w:color w:val="808080"/>
                              <w:sz w:val="32"/>
                              <w:szCs w:val="28"/>
                            </w:rPr>
                            <w:t>Wyoming Professional Teaching Standards Board</w:t>
                          </w:r>
                        </w:p>
                        <w:p w:rsidR="00620BBF" w:rsidRDefault="007E0B2A" w:rsidP="00620BBF">
                          <w:pPr>
                            <w:pBdr>
                              <w:left w:val="single" w:sz="4" w:space="16" w:color="auto"/>
                            </w:pBdr>
                            <w:spacing w:after="120" w:line="240" w:lineRule="auto"/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  <w:t>Individual</w:t>
                          </w:r>
                          <w:r w:rsidR="00620BBF">
                            <w:rPr>
                              <w:rFonts w:ascii="Cambria" w:hAnsi="Cambria"/>
                              <w:b/>
                              <w:color w:val="1F497D"/>
                              <w:sz w:val="34"/>
                              <w:szCs w:val="34"/>
                            </w:rPr>
                            <w:t xml:space="preserve"> Request for Professional Development Credit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5pt;margin-top:-.45pt;width:464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" stroked="f">
              <v:textbox>
                <w:txbxContent>
                  <w:p w:rsidR="00620BBF" w:rsidRPr="00D74C78" w:rsidRDefault="00620BBF" w:rsidP="00620BBF">
                    <w:pPr>
                      <w:pBdr>
                        <w:left w:val="single" w:sz="4" w:space="16" w:color="auto"/>
                      </w:pBdr>
                      <w:spacing w:after="0"/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</w:pPr>
                    <w:r w:rsidRPr="00D74C78">
                      <w:rPr>
                        <w:rFonts w:ascii="Cambria" w:hAnsi="Cambria"/>
                        <w:b/>
                        <w:i/>
                        <w:color w:val="808080"/>
                        <w:sz w:val="32"/>
                        <w:szCs w:val="28"/>
                      </w:rPr>
                      <w:t>Wyoming Professional Teaching Standards Board</w:t>
                    </w:r>
                  </w:p>
                  <w:p w:rsidR="00620BBF" w:rsidRDefault="007E0B2A" w:rsidP="00620BBF">
                    <w:pPr>
                      <w:pBdr>
                        <w:left w:val="single" w:sz="4" w:space="16" w:color="auto"/>
                      </w:pBdr>
                      <w:spacing w:after="120" w:line="240" w:lineRule="auto"/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</w:pPr>
                    <w:r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  <w:t>Individual</w:t>
                    </w:r>
                    <w:r w:rsidR="00620BBF">
                      <w:rPr>
                        <w:rFonts w:ascii="Cambria" w:hAnsi="Cambria"/>
                        <w:b/>
                        <w:color w:val="1F497D"/>
                        <w:sz w:val="34"/>
                        <w:szCs w:val="34"/>
                      </w:rPr>
                      <w:t xml:space="preserve"> Request for Professional Development Credit</w:t>
                    </w:r>
                  </w:p>
                </w:txbxContent>
              </v:textbox>
            </v:shape>
          </w:pict>
        </mc:Fallback>
      </mc:AlternateContent>
    </w:r>
    <w:r w:rsidR="00620BBF">
      <w:rPr>
        <w:noProof/>
      </w:rPr>
      <w:drawing>
        <wp:anchor distT="0" distB="0" distL="114300" distR="114300" simplePos="0" relativeHeight="251660288" behindDoc="0" locked="0" layoutInCell="1" allowOverlap="1" wp14:anchorId="0D0FAF39" wp14:editId="2DC1D2AF">
          <wp:simplePos x="0" y="0"/>
          <wp:positionH relativeFrom="column">
            <wp:posOffset>-130502</wp:posOffset>
          </wp:positionH>
          <wp:positionV relativeFrom="paragraph">
            <wp:posOffset>-175189</wp:posOffset>
          </wp:positionV>
          <wp:extent cx="1014992" cy="1008404"/>
          <wp:effectExtent l="1905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2" cy="1008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558B"/>
    <w:multiLevelType w:val="hybridMultilevel"/>
    <w:tmpl w:val="F7AA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2Qcfuha3ZstS5xffIoHgDfZEff4=" w:salt="qoIJ8PFTNjKrWrfmcPJCX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E3"/>
    <w:rsid w:val="00010C64"/>
    <w:rsid w:val="000231D7"/>
    <w:rsid w:val="0005354E"/>
    <w:rsid w:val="00091063"/>
    <w:rsid w:val="000D0619"/>
    <w:rsid w:val="000D60C3"/>
    <w:rsid w:val="00101485"/>
    <w:rsid w:val="001014D8"/>
    <w:rsid w:val="002752E3"/>
    <w:rsid w:val="002A588C"/>
    <w:rsid w:val="002C44C1"/>
    <w:rsid w:val="003154F5"/>
    <w:rsid w:val="00384F34"/>
    <w:rsid w:val="00395CC7"/>
    <w:rsid w:val="003B4FE7"/>
    <w:rsid w:val="003D272E"/>
    <w:rsid w:val="00433F63"/>
    <w:rsid w:val="00491583"/>
    <w:rsid w:val="004C630A"/>
    <w:rsid w:val="00500C40"/>
    <w:rsid w:val="005052FC"/>
    <w:rsid w:val="005B2FA1"/>
    <w:rsid w:val="005B67B3"/>
    <w:rsid w:val="00620BBF"/>
    <w:rsid w:val="006D0555"/>
    <w:rsid w:val="00787634"/>
    <w:rsid w:val="007E0B2A"/>
    <w:rsid w:val="008217A2"/>
    <w:rsid w:val="0093629B"/>
    <w:rsid w:val="0096254F"/>
    <w:rsid w:val="00A40C1C"/>
    <w:rsid w:val="00A70CFB"/>
    <w:rsid w:val="00A94731"/>
    <w:rsid w:val="00B12AD3"/>
    <w:rsid w:val="00B250FE"/>
    <w:rsid w:val="00B375D7"/>
    <w:rsid w:val="00B870A0"/>
    <w:rsid w:val="00C93AC8"/>
    <w:rsid w:val="00D521B8"/>
    <w:rsid w:val="00D6691E"/>
    <w:rsid w:val="00D92E8B"/>
    <w:rsid w:val="00E562DA"/>
    <w:rsid w:val="00EA2D9D"/>
    <w:rsid w:val="00FA64C9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5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2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40"/>
  </w:style>
  <w:style w:type="paragraph" w:styleId="Footer">
    <w:name w:val="footer"/>
    <w:basedOn w:val="Normal"/>
    <w:link w:val="FooterChar"/>
    <w:uiPriority w:val="99"/>
    <w:unhideWhenUsed/>
    <w:rsid w:val="0050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40"/>
  </w:style>
  <w:style w:type="paragraph" w:styleId="ListParagraph">
    <w:name w:val="List Paragraph"/>
    <w:basedOn w:val="Normal"/>
    <w:uiPriority w:val="34"/>
    <w:qFormat/>
    <w:rsid w:val="00505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87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tsbworkshoprequests@wy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9701-E6E9-4F62-8785-BD5EEB9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Wyoming User</dc:creator>
  <cp:lastModifiedBy>State Of Wyoming</cp:lastModifiedBy>
  <cp:revision>4</cp:revision>
  <cp:lastPrinted>2017-02-10T17:33:00Z</cp:lastPrinted>
  <dcterms:created xsi:type="dcterms:W3CDTF">2017-02-10T17:07:00Z</dcterms:created>
  <dcterms:modified xsi:type="dcterms:W3CDTF">2017-02-10T17:34:00Z</dcterms:modified>
</cp:coreProperties>
</file>